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5B" w:rsidRDefault="00D13341">
      <w:pPr>
        <w:pStyle w:val="MonthandYear"/>
      </w:pPr>
      <w:r w:rsidRPr="00403DEA">
        <w:rPr>
          <w:noProof/>
          <w:color w:val="FF0000" w:themeColor="text2"/>
        </w:rPr>
        <mc:AlternateContent>
          <mc:Choice Requires="wps">
            <w:drawing>
              <wp:anchor distT="0" distB="0" distL="0" distR="91440" simplePos="0" relativeHeight="251662336" behindDoc="0" locked="0" layoutInCell="0" allowOverlap="1" wp14:anchorId="3E2E0212" wp14:editId="06124D6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645920" cy="5334000"/>
                <wp:effectExtent l="0" t="0" r="1143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533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F5B" w:rsidRPr="00D13341" w:rsidRDefault="009D64DD">
                            <w:pPr>
                              <w:pStyle w:val="Quote"/>
                              <w:rPr>
                                <w:color w:val="FF0000"/>
                              </w:rPr>
                            </w:pPr>
                            <w:r w:rsidRPr="00D13341">
                              <w:rPr>
                                <w:color w:val="FF0000"/>
                              </w:rPr>
                              <w:t>“Christmas gift suggestions:</w:t>
                            </w:r>
                          </w:p>
                          <w:p w:rsidR="00D13341" w:rsidRPr="00D13341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 xml:space="preserve">To your enemy, forgiveness. </w:t>
                            </w:r>
                          </w:p>
                          <w:p w:rsidR="00D13341" w:rsidRPr="00D13341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 xml:space="preserve">To an opponent, tolerance. </w:t>
                            </w:r>
                          </w:p>
                          <w:p w:rsidR="00D13341" w:rsidRPr="00D13341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>To a friend, your heart.</w:t>
                            </w:r>
                          </w:p>
                          <w:p w:rsidR="00D13341" w:rsidRPr="00D13341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>To a customer, service.</w:t>
                            </w:r>
                          </w:p>
                          <w:p w:rsidR="00D13341" w:rsidRPr="00D13341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 xml:space="preserve">To all, charity. </w:t>
                            </w:r>
                          </w:p>
                          <w:p w:rsidR="00D13341" w:rsidRPr="00D13341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 xml:space="preserve">To every child, a good example. </w:t>
                            </w:r>
                          </w:p>
                          <w:p w:rsidR="009D64DD" w:rsidRDefault="00D13341" w:rsidP="00D1334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D13341"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>To yourself, respect.</w:t>
                            </w:r>
                            <w: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>”</w:t>
                            </w:r>
                          </w:p>
                          <w:p w:rsidR="00797604" w:rsidRPr="00D13341" w:rsidRDefault="00D13341" w:rsidP="00D13341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biglet"/>
                                <w:color w:val="FF0000"/>
                                <w:sz w:val="24"/>
                                <w:szCs w:val="24"/>
                              </w:rPr>
                              <w:t>Oren Arnold</w:t>
                            </w:r>
                          </w:p>
                          <w:p w:rsidR="00572F5B" w:rsidRDefault="0091384B">
                            <w:pPr>
                              <w:pStyle w:val="Heading1"/>
                              <w:spacing w:before="360"/>
                            </w:pPr>
                            <w:r>
                              <w:t>Notes:</w:t>
                            </w:r>
                          </w:p>
                          <w:p w:rsidR="00797604" w:rsidRPr="00797604" w:rsidRDefault="00797604" w:rsidP="00797604">
                            <w:pPr>
                              <w:rPr>
                                <w:sz w:val="22"/>
                              </w:rPr>
                            </w:pPr>
                            <w:r w:rsidRPr="00797604">
                              <w:rPr>
                                <w:sz w:val="22"/>
                              </w:rPr>
                              <w:t>Students: There are only two full school weeks in December. Keep focus</w:t>
                            </w:r>
                            <w:r w:rsidR="00D13341">
                              <w:rPr>
                                <w:sz w:val="22"/>
                              </w:rPr>
                              <w:t>ing</w:t>
                            </w:r>
                            <w:r w:rsidRPr="00797604">
                              <w:rPr>
                                <w:sz w:val="22"/>
                              </w:rPr>
                              <w:t xml:space="preserve"> and you will be able to fully enjoy your Christmas Break!</w:t>
                            </w:r>
                          </w:p>
                          <w:p w:rsidR="00572F5B" w:rsidRDefault="00572F5B" w:rsidP="003B1838">
                            <w:pPr>
                              <w:spacing w:after="12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0;width:129.6pt;height:420pt;z-index:251662336;visibility:visible;mso-wrap-style:square;mso-width-percent:0;mso-height-percent:0;mso-wrap-distance-left:0;mso-wrap-distance-top:0;mso-wrap-distance-right:7.2pt;mso-wrap-distance-bottom:0;mso-position-horizontal:lef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CmdQIAAFMFAAAOAAAAZHJzL2Uyb0RvYy54bWysVN9P2zAQfp+0/8Hy+5pAKRpVU9SBmCYh&#10;QMDEs+vYNJrt885uk+6v39lJCmJ7YdqLc/F9d7777sfivLOG7RSGBlzFjyYlZ8pJqBv3XPHvj1ef&#10;PnMWonC1MOBUxfcq8PPlxw+L1s/VMWzA1AoZOXFh3vqKb2L086IIcqOsCBPwypFSA1oR6RefixpF&#10;S96tKY7L8rRoAWuPIFUIdHvZK/ky+9dayXirdVCRmYpTbDGfmM91OovlQsyfUfhNI4cwxD9EYUXj&#10;6NGDq0sRBdti84cr20iEADpOJNgCtG6kyjlQNkflm2weNsKrnAuRE/yBpvD/3Mqb3R2ypq74GWdO&#10;WCrRo+oi+wIdO0vstD7MCfTgCRY7uqYqj/eBLlPSnUabvpQOIz3xvD9wm5zJZHR6Mjs7JpUk3Ww6&#10;PSnLzH7xYu4xxK8KLEtCxZGKlzkVu+sQKRSCjpD0moOrxphcQONYW/HT6azMBgcNWRiXsCq3wuAm&#10;pdSHnqW4NyphjLtXmqjIGaSL3ITqwiDbCWofIaVyMSef/RI6oTQF8R7DAf8S1XuM+zzGl8HFg7Ft&#10;HGDO/k3Y9Y8xZN3jichXeScxdutuKPUa6j1VGqGflODlVUPVuBYh3gmk0aAK0rjHWzq0AWIdBomz&#10;DeCvv90nPHUsaTlradQqHn5uBSrOzDdHvZzmchRwFNaj4Lb2Aoj+I1okXmaRDDCaUdQI9om2wCq9&#10;QirhJL1V8TiKF7EfeNoiUq1WGUTT50W8dg9eJtepGqm3HrsngX5owEi9ewPjEIr5mz7sscnSwWob&#10;QTe5SROhPYsD0TS5uXeHLZNWw+v/jHrZhcvfAAAA//8DAFBLAwQUAAYACAAAACEA7+OdQdwAAAAF&#10;AQAADwAAAGRycy9kb3ducmV2LnhtbEyPS0/DMBCE70j8B2uRuFG7EaAS4lSIx41nWyS4OfGSRNjr&#10;KN6k4d9juMBlpdGMZr4t1rN3YsIhdoE0LBcKBFIdbEeNht327mQFIrIha1wg1PCFEdbl4UFhchv2&#10;9ILThhuRSijmRkPL3OdSxrpFb+Ii9EjJ+wiDN5zk0Eg7mH0q905mSp1LbzpKC63p8brF+nMzeg3u&#10;LQ73leL36aZ54OcnOb7eLh+1Pj6ary5BMM78F4Yf/IQOZWKqwkg2CqchPcK/N3nZ2UUGotKwOlUK&#10;ZFnI//TlNwAAAP//AwBQSwECLQAUAAYACAAAACEAtoM4kv4AAADhAQAAEwAAAAAAAAAAAAAAAAAA&#10;AAAAW0NvbnRlbnRfVHlwZXNdLnhtbFBLAQItABQABgAIAAAAIQA4/SH/1gAAAJQBAAALAAAAAAAA&#10;AAAAAAAAAC8BAABfcmVscy8ucmVsc1BLAQItABQABgAIAAAAIQCGdTCmdQIAAFMFAAAOAAAAAAAA&#10;AAAAAAAAAC4CAABkcnMvZTJvRG9jLnhtbFBLAQItABQABgAIAAAAIQDv451B3AAAAAUBAAAPAAAA&#10;AAAAAAAAAAAAAM8EAABkcnMvZG93bnJldi54bWxQSwUGAAAAAAQABADzAAAA2AUAAAAA&#10;" o:allowincell="f" filled="f" stroked="f" strokeweight=".5pt">
                <v:textbox inset="0,0,0,0">
                  <w:txbxContent>
                    <w:p w:rsidR="00572F5B" w:rsidRPr="00D13341" w:rsidRDefault="009D64DD">
                      <w:pPr>
                        <w:pStyle w:val="Quote"/>
                        <w:rPr>
                          <w:color w:val="FF0000"/>
                        </w:rPr>
                      </w:pPr>
                      <w:r w:rsidRPr="00D13341">
                        <w:rPr>
                          <w:color w:val="FF0000"/>
                        </w:rPr>
                        <w:t>“Christmas gift suggestions:</w:t>
                      </w:r>
                    </w:p>
                    <w:p w:rsidR="00D13341" w:rsidRPr="00D13341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 xml:space="preserve">To your enemy, forgiveness. </w:t>
                      </w:r>
                    </w:p>
                    <w:p w:rsidR="00D13341" w:rsidRPr="00D13341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 xml:space="preserve">To an opponent, tolerance. </w:t>
                      </w:r>
                    </w:p>
                    <w:p w:rsidR="00D13341" w:rsidRPr="00D13341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>To a friend, your heart.</w:t>
                      </w:r>
                    </w:p>
                    <w:p w:rsidR="00D13341" w:rsidRPr="00D13341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>To a customer, service.</w:t>
                      </w:r>
                    </w:p>
                    <w:p w:rsidR="00D13341" w:rsidRPr="00D13341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 xml:space="preserve">To all, charity. </w:t>
                      </w:r>
                    </w:p>
                    <w:p w:rsidR="00D13341" w:rsidRPr="00D13341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 xml:space="preserve">To every child, a good example. </w:t>
                      </w:r>
                    </w:p>
                    <w:p w:rsidR="009D64DD" w:rsidRDefault="00D13341" w:rsidP="00D1334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</w:pPr>
                      <w:r w:rsidRPr="00D13341"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>To yourself, respect.</w:t>
                      </w:r>
                      <w: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>”</w:t>
                      </w:r>
                    </w:p>
                    <w:p w:rsidR="00797604" w:rsidRPr="00D13341" w:rsidRDefault="00D13341" w:rsidP="00D13341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Style w:val="biglet"/>
                          <w:color w:val="FF0000"/>
                          <w:sz w:val="24"/>
                          <w:szCs w:val="24"/>
                        </w:rPr>
                        <w:t>Oren Arnold</w:t>
                      </w:r>
                    </w:p>
                    <w:p w:rsidR="00572F5B" w:rsidRDefault="0091384B">
                      <w:pPr>
                        <w:pStyle w:val="Heading1"/>
                        <w:spacing w:before="360"/>
                      </w:pPr>
                      <w:r>
                        <w:t>Notes:</w:t>
                      </w:r>
                    </w:p>
                    <w:p w:rsidR="00797604" w:rsidRPr="00797604" w:rsidRDefault="00797604" w:rsidP="00797604">
                      <w:pPr>
                        <w:rPr>
                          <w:sz w:val="22"/>
                        </w:rPr>
                      </w:pPr>
                      <w:r w:rsidRPr="00797604">
                        <w:rPr>
                          <w:sz w:val="22"/>
                        </w:rPr>
                        <w:t>Students: There are only two full school weeks in December. Keep focus</w:t>
                      </w:r>
                      <w:r w:rsidR="00D13341">
                        <w:rPr>
                          <w:sz w:val="22"/>
                        </w:rPr>
                        <w:t>ing</w:t>
                      </w:r>
                      <w:r w:rsidRPr="00797604">
                        <w:rPr>
                          <w:sz w:val="22"/>
                        </w:rPr>
                        <w:t xml:space="preserve"> and you will be able to fully enjoy your Christmas Break!</w:t>
                      </w:r>
                    </w:p>
                    <w:p w:rsidR="00572F5B" w:rsidRDefault="00572F5B" w:rsidP="003B1838">
                      <w:pPr>
                        <w:spacing w:after="120"/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797604" w:rsidRPr="00797604">
        <w:rPr>
          <w:noProof/>
          <w:color w:val="FF0000" w:themeColor="text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D7872D" wp14:editId="7A698C08">
                <wp:simplePos x="0" y="0"/>
                <wp:positionH relativeFrom="column">
                  <wp:posOffset>4434840</wp:posOffset>
                </wp:positionH>
                <wp:positionV relativeFrom="paragraph">
                  <wp:posOffset>-309880</wp:posOffset>
                </wp:positionV>
                <wp:extent cx="1036320" cy="10160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320" cy="101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604" w:rsidRDefault="00797604">
                            <w:r>
                              <w:rPr>
                                <w:rFonts w:cstheme="minorHAnsi"/>
                                <w:noProof/>
                                <w:sz w:val="14"/>
                                <w:szCs w:val="14"/>
                              </w:rPr>
                              <w:drawing>
                                <wp:inline distT="0" distB="0" distL="0" distR="0" wp14:anchorId="647DCD8D" wp14:editId="49437D47">
                                  <wp:extent cx="820784" cy="883920"/>
                                  <wp:effectExtent l="0" t="0" r="0" b="0"/>
                                  <wp:docPr id="1" name="Picture 1" descr="C:\Program Files (x86)\Microsoft Office\MEDIA\CAGCAT10\j0183290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Program Files (x86)\Microsoft Office\MEDIA\CAGCAT10\j0183290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7860" cy="891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49.2pt;margin-top:-24.4pt;width:81.6pt;height: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TaIwIAACUEAAAOAAAAZHJzL2Uyb0RvYy54bWysU9tu2zAMfR+wfxD0vtjOra0Rp+jSZRjQ&#10;XYB2HyDLcixMEjVJiZ19fSk5TYPubZgfBMokjw4PydXtoBU5COclmIoWk5wSYTg00uwq+vNp++Ga&#10;Eh+YaZgCIyp6FJ7ert+/W/W2FFPoQDXCEQQxvuxtRbsQbJllnndCMz8BKww6W3CaBby6XdY41iO6&#10;Vtk0z5dZD66xDrjwHv/ej066TvhtK3j43rZeBKIqitxCOl0663hm6xUrd47ZTvITDfYPLDSTBh89&#10;Q92zwMjeyb+gtOQOPLRhwkFn0LaSi1QDVlPkb6p57JgVqRYUx9uzTP7/wfJvhx+OyKais/yKEsM0&#10;NulJDIF8hIFMoz699SWGPVoMDAP+xj6nWr19AP7LEwObjpmduHMO+k6wBvkVMTO7SB1xfASp+6/Q&#10;4DNsHyABDa3TUTyUgyA69ul47k2kwuOT+Ww5m6KLo6/Ii2Wep+5lrHxJt86HzwI0iUZFHTY/wbPD&#10;gw+RDitfQuJrHpRstlKpdHG7eqMcOTAclG36UgVvwpQhfUVvFtNFQjYQ89MMaRlwkJXUFb1GaiM5&#10;VkY5PpkmhQQm1WgjE2VO+kRJRnHCUA+pFUm8qF0NzREFczDOLe4ZGh24P5T0OLMV9b/3zAlK1BeD&#10;ot8U83kc8nSZL66iXO7SU196mOEIVdFAyWhuQlqMKIeBO2xOK5Nsr0xOlHEWk5qnvYnDfnlPUa/b&#10;vX4GAAD//wMAUEsDBBQABgAIAAAAIQCyijnE3wAAAAsBAAAPAAAAZHJzL2Rvd25yZXYueG1sTI/L&#10;boMwEEX3lfIP1kTqpkoMEXUIxURtpVbd5vEBA0wAFdsIO4H8faerdjmao3vPzfez6cWNRt85qyFe&#10;RyDIVq7ubKPhfPpYpSB8QFtj7yxpuJOHfbF4yDGr3WQPdDuGRnCI9RlqaEMYMil91ZJBv3YDWf5d&#10;3Ggw8Dk2sh5x4nDTy00UKWmws9zQ4kDvLVXfx6vRcPmanp53U/kZzttDot6w25burvXjcn59ARFo&#10;Dn8w/OqzOhTsVLqrrb3oNahdmjCqYZWkvIGJVMUKRMloHG9AFrn8v6H4AQAA//8DAFBLAQItABQA&#10;BgAIAAAAIQC2gziS/gAAAOEBAAATAAAAAAAAAAAAAAAAAAAAAABbQ29udGVudF9UeXBlc10ueG1s&#10;UEsBAi0AFAAGAAgAAAAhADj9If/WAAAAlAEAAAsAAAAAAAAAAAAAAAAALwEAAF9yZWxzLy5yZWxz&#10;UEsBAi0AFAAGAAgAAAAhAC5ONNojAgAAJQQAAA4AAAAAAAAAAAAAAAAALgIAAGRycy9lMm9Eb2Mu&#10;eG1sUEsBAi0AFAAGAAgAAAAhALKKOcTfAAAACwEAAA8AAAAAAAAAAAAAAAAAfQQAAGRycy9kb3du&#10;cmV2LnhtbFBLBQYAAAAABAAEAPMAAACJBQAAAAA=&#10;" stroked="f">
                <v:textbox>
                  <w:txbxContent>
                    <w:p w:rsidR="00797604" w:rsidRDefault="00797604">
                      <w:r>
                        <w:rPr>
                          <w:rFonts w:cstheme="minorHAnsi"/>
                          <w:noProof/>
                          <w:sz w:val="14"/>
                          <w:szCs w:val="14"/>
                        </w:rPr>
                        <w:drawing>
                          <wp:inline distT="0" distB="0" distL="0" distR="0" wp14:anchorId="647DCD8D" wp14:editId="49437D47">
                            <wp:extent cx="820784" cy="883920"/>
                            <wp:effectExtent l="0" t="0" r="0" b="0"/>
                            <wp:docPr id="1" name="Picture 1" descr="C:\Program Files (x86)\Microsoft Office\MEDIA\CAGCAT10\j0183290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Program Files (x86)\Microsoft Office\MEDIA\CAGCAT10\j0183290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7860" cy="891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1384B" w:rsidRPr="00403DEA">
        <w:rPr>
          <w:noProof/>
          <w:color w:val="FF0000" w:themeColor="text2"/>
        </w:rPr>
        <w:drawing>
          <wp:anchor distT="0" distB="0" distL="114300" distR="114300" simplePos="0" relativeHeight="251661312" behindDoc="1" locked="0" layoutInCell="0" allowOverlap="1" wp14:anchorId="7F86BC5A" wp14:editId="6EF4C0F4">
            <wp:simplePos x="0" y="0"/>
            <wp:positionH relativeFrom="page">
              <wp:posOffset>2524125</wp:posOffset>
            </wp:positionH>
            <wp:positionV relativeFrom="page">
              <wp:posOffset>1366520</wp:posOffset>
            </wp:positionV>
            <wp:extent cx="6995160" cy="310515"/>
            <wp:effectExtent l="0" t="0" r="0" b="0"/>
            <wp:wrapNone/>
            <wp:docPr id="10" name="Weekday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Work Drive\My Docs PORTABLE-main\Microsoft\Office.com Templates\8_word_collegecal_2\highlighter_weekdays_whit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84B" w:rsidRPr="00403DEA">
        <w:rPr>
          <w:noProof/>
          <w:color w:val="FF0000" w:themeColor="text2"/>
        </w:rPr>
        <w:drawing>
          <wp:anchor distT="0" distB="0" distL="114300" distR="114300" simplePos="0" relativeHeight="251659264" behindDoc="1" locked="0" layoutInCell="0" allowOverlap="1" wp14:anchorId="64CD1EFE" wp14:editId="2C2AEC5D">
            <wp:simplePos x="0" y="0"/>
            <wp:positionH relativeFrom="page">
              <wp:posOffset>5897880</wp:posOffset>
            </wp:positionH>
            <wp:positionV relativeFrom="page">
              <wp:posOffset>749935</wp:posOffset>
            </wp:positionV>
            <wp:extent cx="3611880" cy="630936"/>
            <wp:effectExtent l="0" t="0" r="0" b="0"/>
            <wp:wrapNone/>
            <wp:docPr id="4" name="Month Year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Work Drive\My Docs PORTABLE-main\Microsoft\Office.com Templates\8_word_collegecal_2\month_year_whi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63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384B" w:rsidRPr="00403DEA">
        <w:rPr>
          <w:color w:val="FF0000" w:themeColor="text2"/>
        </w:rPr>
        <w:fldChar w:fldCharType="begin"/>
      </w:r>
      <w:r w:rsidR="0091384B" w:rsidRPr="00403DEA">
        <w:rPr>
          <w:color w:val="FF0000" w:themeColor="text2"/>
        </w:rPr>
        <w:instrText xml:space="preserve"> DOCVARIABLE  MonthStart \@ MMMM \* MERGEFORMAT </w:instrText>
      </w:r>
      <w:r w:rsidR="0091384B" w:rsidRPr="00403DEA">
        <w:rPr>
          <w:color w:val="FF0000" w:themeColor="text2"/>
        </w:rPr>
        <w:fldChar w:fldCharType="separate"/>
      </w:r>
      <w:r w:rsidR="00403DEA" w:rsidRPr="00403DEA">
        <w:rPr>
          <w:color w:val="FF0000" w:themeColor="text2"/>
        </w:rPr>
        <w:t>December</w:t>
      </w:r>
      <w:r w:rsidR="0091384B" w:rsidRPr="00403DEA">
        <w:rPr>
          <w:color w:val="FF0000" w:themeColor="text2"/>
        </w:rPr>
        <w:fldChar w:fldCharType="end"/>
      </w:r>
      <w:r w:rsidR="0091384B" w:rsidRPr="00403DEA">
        <w:rPr>
          <w:color w:val="FF0000" w:themeColor="text2"/>
        </w:rPr>
        <w:t xml:space="preserve"> </w:t>
      </w:r>
      <w:r w:rsidR="0091384B" w:rsidRPr="00403DEA">
        <w:rPr>
          <w:color w:val="FF0000" w:themeColor="text2"/>
        </w:rPr>
        <w:fldChar w:fldCharType="begin"/>
      </w:r>
      <w:r w:rsidR="0091384B" w:rsidRPr="00403DEA">
        <w:rPr>
          <w:color w:val="FF0000" w:themeColor="text2"/>
        </w:rPr>
        <w:instrText xml:space="preserve"> DOCVARIABLE  MonthStart \@  yyyy   \* MERGEFORMAT </w:instrText>
      </w:r>
      <w:r w:rsidR="0091384B" w:rsidRPr="00403DEA">
        <w:rPr>
          <w:color w:val="FF0000" w:themeColor="text2"/>
        </w:rPr>
        <w:fldChar w:fldCharType="separate"/>
      </w:r>
      <w:r w:rsidR="00403DEA" w:rsidRPr="00403DEA">
        <w:rPr>
          <w:color w:val="FF0000" w:themeColor="text2"/>
        </w:rPr>
        <w:t>2012</w:t>
      </w:r>
      <w:r w:rsidR="0091384B" w:rsidRPr="00403DEA">
        <w:rPr>
          <w:color w:val="FF0000" w:themeColor="text2"/>
        </w:rPr>
        <w:fldChar w:fldCharType="end"/>
      </w:r>
    </w:p>
    <w:tbl>
      <w:tblPr>
        <w:tblW w:w="3892" w:type="pct"/>
        <w:jc w:val="right"/>
        <w:tblBorders>
          <w:top w:val="single" w:sz="8" w:space="0" w:color="FF0000" w:themeColor="accent3"/>
          <w:left w:val="single" w:sz="8" w:space="0" w:color="FF0000" w:themeColor="accent3"/>
          <w:bottom w:val="single" w:sz="8" w:space="0" w:color="FF0000" w:themeColor="accent3"/>
          <w:right w:val="single" w:sz="8" w:space="0" w:color="FF0000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545"/>
        <w:gridCol w:w="1545"/>
        <w:gridCol w:w="1545"/>
        <w:gridCol w:w="1546"/>
        <w:gridCol w:w="1545"/>
        <w:gridCol w:w="1545"/>
        <w:gridCol w:w="1546"/>
      </w:tblGrid>
      <w:tr w:rsidR="00572F5B">
        <w:trPr>
          <w:trHeight w:hRule="exact" w:val="360"/>
          <w:jc w:val="right"/>
        </w:trPr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Sunday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Monday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Tuesday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Wednesday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Thursday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Friday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572F5B" w:rsidRDefault="0091384B">
            <w:pPr>
              <w:pStyle w:val="Days"/>
            </w:pPr>
            <w:r>
              <w:t>Saturday</w:t>
            </w:r>
          </w:p>
        </w:tc>
      </w:tr>
      <w:tr w:rsidR="00572F5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403DEA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403DEA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403DEA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403DEA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403DEA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403DEA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403DEA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403DEA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 = “Friday</w:instrText>
            </w:r>
            <w:r>
              <w:instrText xml:space="preserve">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403DEA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403DEA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403DEA">
              <w:instrText>Saturday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403DEA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403DEA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DEA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403DEA">
              <w:rPr>
                <w:noProof/>
              </w:rPr>
              <w:t>1</w:t>
            </w:r>
            <w:r>
              <w:fldChar w:fldCharType="end"/>
            </w:r>
          </w:p>
        </w:tc>
      </w:tr>
      <w:tr w:rsidR="00572F5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</w:tr>
      <w:tr w:rsidR="00572F5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403DEA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403DEA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403DEA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403DEA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403DEA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403DEA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403DEA">
              <w:rPr>
                <w:noProof/>
              </w:rPr>
              <w:t>8</w:t>
            </w:r>
            <w:r>
              <w:fldChar w:fldCharType="end"/>
            </w:r>
          </w:p>
        </w:tc>
      </w:tr>
      <w:tr w:rsidR="00572F5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 w:rsidRPr="00403DEA">
              <w:rPr>
                <w:rFonts w:cstheme="minorHAnsi"/>
                <w:sz w:val="14"/>
                <w:szCs w:val="14"/>
              </w:rPr>
              <w:t>6</w:t>
            </w:r>
            <w:r w:rsidRPr="00403DEA">
              <w:rPr>
                <w:rFonts w:cstheme="minorHAnsi"/>
                <w:sz w:val="14"/>
                <w:szCs w:val="14"/>
                <w:vertAlign w:val="superscript"/>
              </w:rPr>
              <w:t>th</w:t>
            </w:r>
            <w:r w:rsidRPr="00403DEA">
              <w:rPr>
                <w:rFonts w:cstheme="minorHAnsi"/>
                <w:sz w:val="14"/>
                <w:szCs w:val="14"/>
              </w:rPr>
              <w:t xml:space="preserve"> Grade – Magnetic Elevation</w:t>
            </w:r>
          </w:p>
          <w:p w:rsid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  <w:r w:rsidRPr="00403DEA">
              <w:rPr>
                <w:rFonts w:cstheme="minorHAnsi"/>
                <w:sz w:val="14"/>
                <w:szCs w:val="14"/>
                <w:vertAlign w:val="superscript"/>
              </w:rPr>
              <w:t>th</w:t>
            </w:r>
            <w:r>
              <w:rPr>
                <w:rFonts w:cstheme="minorHAnsi"/>
                <w:sz w:val="14"/>
                <w:szCs w:val="14"/>
              </w:rPr>
              <w:t xml:space="preserve"> Grade – </w:t>
            </w:r>
            <w:r w:rsidR="00A55DE1">
              <w:rPr>
                <w:rFonts w:cstheme="minorHAnsi"/>
                <w:sz w:val="14"/>
                <w:szCs w:val="14"/>
              </w:rPr>
              <w:t>Robotics</w:t>
            </w:r>
          </w:p>
          <w:p w:rsidR="00403DEA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  <w:r w:rsidRPr="00403DEA">
              <w:rPr>
                <w:rFonts w:cstheme="minorHAnsi"/>
                <w:sz w:val="14"/>
                <w:szCs w:val="14"/>
                <w:vertAlign w:val="superscript"/>
              </w:rPr>
              <w:t>th</w:t>
            </w:r>
            <w:r>
              <w:rPr>
                <w:rFonts w:cstheme="minorHAnsi"/>
                <w:sz w:val="14"/>
                <w:szCs w:val="14"/>
              </w:rPr>
              <w:t xml:space="preserve"> Grade – </w:t>
            </w:r>
            <w:r w:rsidR="00A55DE1">
              <w:rPr>
                <w:rFonts w:cstheme="minorHAnsi"/>
                <w:sz w:val="14"/>
                <w:szCs w:val="14"/>
              </w:rPr>
              <w:t>Electricity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</w:tr>
      <w:tr w:rsidR="00572F5B" w:rsidTr="00C03466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403DEA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=A6+1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10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FFFFFF" w:themeFill="background1"/>
          </w:tcPr>
          <w:p w:rsidR="00572F5B" w:rsidRPr="00403DEA" w:rsidRDefault="00C03466">
            <w:pPr>
              <w:pStyle w:val="Dates"/>
              <w:rPr>
                <w:rFonts w:asciiTheme="minorHAnsi" w:hAnsiTheme="minorHAnsi" w:cstheme="minorHAnsi"/>
                <w:color w:val="FFFFFF" w:themeColor="background1"/>
                <w:sz w:val="14"/>
                <w:szCs w:val="14"/>
                <w:shd w:val="clear" w:color="auto" w:fill="00CC00" w:themeFill="accent2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11</w:t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=C6+1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12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=D6+1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13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=E6+1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14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=F6+1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15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572F5B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 w:rsidRPr="00403DEA">
              <w:rPr>
                <w:rFonts w:cstheme="minorHAnsi"/>
                <w:sz w:val="14"/>
                <w:szCs w:val="14"/>
              </w:rPr>
              <w:t>6</w:t>
            </w:r>
            <w:r w:rsidRPr="00403DEA">
              <w:rPr>
                <w:rFonts w:cstheme="minorHAnsi"/>
                <w:sz w:val="14"/>
                <w:szCs w:val="14"/>
                <w:vertAlign w:val="superscript"/>
              </w:rPr>
              <w:t>th</w:t>
            </w:r>
            <w:r w:rsidRPr="00403DEA">
              <w:rPr>
                <w:rFonts w:cstheme="minorHAnsi"/>
                <w:sz w:val="14"/>
                <w:szCs w:val="14"/>
              </w:rPr>
              <w:t xml:space="preserve"> Grade – Magnetic Elevation</w:t>
            </w:r>
          </w:p>
          <w:p w:rsid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  <w:r w:rsidRPr="00403DEA">
              <w:rPr>
                <w:rFonts w:cstheme="minorHAnsi"/>
                <w:sz w:val="14"/>
                <w:szCs w:val="14"/>
                <w:vertAlign w:val="superscript"/>
              </w:rPr>
              <w:t>th</w:t>
            </w:r>
            <w:r>
              <w:rPr>
                <w:rFonts w:cstheme="minorHAnsi"/>
                <w:sz w:val="14"/>
                <w:szCs w:val="14"/>
              </w:rPr>
              <w:t xml:space="preserve"> Grade – </w:t>
            </w:r>
            <w:r w:rsidR="00A55DE1">
              <w:rPr>
                <w:rFonts w:cstheme="minorHAnsi"/>
                <w:sz w:val="14"/>
                <w:szCs w:val="14"/>
              </w:rPr>
              <w:t>Flight</w:t>
            </w:r>
          </w:p>
          <w:p w:rsidR="00403DEA" w:rsidRPr="00403DEA" w:rsidRDefault="00403DEA" w:rsidP="003B1838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8</w:t>
            </w:r>
            <w:r w:rsidRPr="00403DEA">
              <w:rPr>
                <w:rFonts w:cstheme="minorHAnsi"/>
                <w:sz w:val="14"/>
                <w:szCs w:val="14"/>
                <w:vertAlign w:val="superscript"/>
              </w:rPr>
              <w:t>th</w:t>
            </w:r>
            <w:r>
              <w:rPr>
                <w:rFonts w:cstheme="minorHAnsi"/>
                <w:sz w:val="14"/>
                <w:szCs w:val="14"/>
              </w:rPr>
              <w:t xml:space="preserve"> Grade – </w:t>
            </w:r>
            <w:r w:rsidR="00A55DE1">
              <w:rPr>
                <w:rFonts w:cstheme="minorHAnsi"/>
                <w:sz w:val="14"/>
                <w:szCs w:val="14"/>
              </w:rPr>
              <w:t>Careers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572F5B" w:rsidRPr="00403DEA" w:rsidRDefault="00572F5B" w:rsidP="00403DEA">
            <w:pPr>
              <w:pStyle w:val="CalendarText"/>
              <w:shd w:val="clear" w:color="auto" w:fill="FFFFFF" w:themeFill="accent1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Study for finals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</w:tr>
      <w:tr w:rsidR="00572F5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403DEA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=A8+1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17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=B8+1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18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=C8+1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19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=D8+1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20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=E8+1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21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=F8+1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22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572F5B" w:rsidTr="00403DEA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Finals for all grade levels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Last day before Christmas Break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Christmas Break</w:t>
            </w:r>
          </w:p>
          <w:p w:rsidR="000A0901" w:rsidRPr="00403DEA" w:rsidRDefault="000A0901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Teacher Work Day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</w:t>
            </w:r>
            <w:bookmarkStart w:id="0" w:name="_GoBack"/>
            <w:bookmarkEnd w:id="0"/>
            <w:r>
              <w:rPr>
                <w:rFonts w:cstheme="minorHAnsi"/>
                <w:sz w:val="14"/>
                <w:szCs w:val="14"/>
              </w:rPr>
              <w:t>tmas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Christmas Break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</w:tr>
      <w:tr w:rsidR="00572F5B" w:rsidTr="00403DEA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403DEA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403DEA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DEA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403DEA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DEA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403DEA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=A10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23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 0,""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=A10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23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&lt;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DocVariable MonthEnd \@ d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instrText>31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=A10+1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24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24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24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=B10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24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 0,""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=B10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24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&lt;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DocVariable MonthEnd \@ d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instrText>31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=B10+1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25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25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25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009800" w:themeFill="text1" w:themeFillShade="BF"/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=C10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25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 0,""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=C10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25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&lt;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DocVariable MonthEnd \@ d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instrText>31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=C10+1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26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"" </w:instrText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26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26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009800" w:themeFill="text1" w:themeFillShade="BF"/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=D10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26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 0,""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=D10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26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&lt;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DocVariable MonthEnd \@ d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instrText>31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=D10+1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27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27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27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009800" w:themeFill="text1" w:themeFillShade="BF"/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=E10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27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 0,""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=E10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27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&lt;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DocVariable MonthEnd \@ d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instrText>31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=E10+1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28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28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28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Pr="00403DEA" w:rsidRDefault="0091384B">
            <w:pPr>
              <w:pStyle w:val="Dates"/>
              <w:rPr>
                <w:rFonts w:asciiTheme="minorHAnsi" w:hAnsiTheme="minorHAnsi" w:cstheme="minorHAnsi"/>
                <w:sz w:val="14"/>
                <w:szCs w:val="14"/>
              </w:rPr>
            </w:pP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=F10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28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 0,""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IF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=F10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28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&lt;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DocVariable MonthEnd \@ d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instrText>31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begin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=F10+1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29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instrText xml:space="preserve"> "" 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instrText>29</w:instrTex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  <w:r w:rsidR="00403DEA"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separate"/>
            </w:r>
            <w:r w:rsidR="00403DEA" w:rsidRPr="00403DEA">
              <w:rPr>
                <w:rFonts w:asciiTheme="minorHAnsi" w:hAnsiTheme="minorHAnsi" w:cstheme="minorHAnsi"/>
                <w:noProof/>
                <w:sz w:val="14"/>
                <w:szCs w:val="14"/>
              </w:rPr>
              <w:t>29</w:t>
            </w:r>
            <w:r w:rsidRPr="00403DEA">
              <w:rPr>
                <w:rFonts w:asciiTheme="minorHAnsi" w:hAnsiTheme="minorHAnsi" w:cstheme="minorHAnsi"/>
                <w:sz w:val="14"/>
                <w:szCs w:val="14"/>
              </w:rPr>
              <w:fldChar w:fldCharType="end"/>
            </w:r>
          </w:p>
        </w:tc>
      </w:tr>
      <w:tr w:rsidR="00572F5B" w:rsidTr="00403DEA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D13341">
            <w:pPr>
              <w:pStyle w:val="CalendarTex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AB4C1B" wp14:editId="549395A7">
                      <wp:simplePos x="0" y="0"/>
                      <wp:positionH relativeFrom="column">
                        <wp:posOffset>-1835150</wp:posOffset>
                      </wp:positionH>
                      <wp:positionV relativeFrom="paragraph">
                        <wp:posOffset>-76200</wp:posOffset>
                      </wp:positionV>
                      <wp:extent cx="1483360" cy="1452880"/>
                      <wp:effectExtent l="0" t="0" r="254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3360" cy="145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3341" w:rsidRDefault="00D13341">
                                  <w:r w:rsidRPr="00D13341">
                                    <w:drawing>
                                      <wp:inline distT="0" distB="0" distL="0" distR="0" wp14:anchorId="175EE8A0" wp14:editId="2F0EF24E">
                                        <wp:extent cx="1291590" cy="1376884"/>
                                        <wp:effectExtent l="0" t="0" r="381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91590" cy="13768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144.5pt;margin-top:-6pt;width:116.8pt;height:1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bdIgIAACMEAAAOAAAAZHJzL2Uyb0RvYy54bWysU11v2yAUfZ+0/4B4X5y4SZdaIVWXLtOk&#10;7kNq9wMwxjEacBmQ2Nmv3wWnadS9TfMD4vpeDueee1jdDkaTg/RBgWV0NplSIq2ARtkdoz+etu+W&#10;lITIbcM1WMnoUQZ6u377ZtW7SpbQgW6kJwhiQ9U7RrsYXVUUQXTS8DABJy0mW/CGRwz9rmg87xHd&#10;6KKcTq+LHnzjPAgZAv69H5N0nfHbVor4rW2DjEQzitxiXn1e67QW6xWvdp67TokTDf4PLAxXFi89&#10;Q93zyMneq7+gjBIeArRxIsAU0LZKyNwDdjObvurmseNO5l5QnODOMoX/Byu+Hr57ohpGS0osNzii&#10;JzlE8gEGUiZ1ehcqLHp0WBYH/I1Tzp0G9wDiZyAWNh23O3nnPfSd5A2ym6WTxcXRESckkLr/Ag1e&#10;w/cRMtDQepOkQzEIouOUjufJJCoiXTlfXl1dY0pgbjZflMtlnl3Bq+fjzof4SYIhacOox9FneH54&#10;CDHR4dVzSbotgFbNVmmdA7+rN9qTA0ebbPOXO3hVpi3pGb1ZlIuMbCGdzw4yKqKNtTKMLqfpG42V&#10;5Phom1wSudLjHploe9InSTKKE4d6OA0C65N2NTRHFMzD6Fp8ZbjpwP+mpEfHMhp+7bmXlOjPFkW/&#10;mc3nyeI5mC/elxj4y0x9meFWIBSjkZJxu4n5WSQ5LNzhcFqVZXthcqKMTsxqnl5NsvplnKte3vb6&#10;DwAAAP//AwBQSwMEFAAGAAgAAAAhAF+gA/7gAAAADAEAAA8AAABkcnMvZG93bnJldi54bWxMj8Fu&#10;gzAQRO+V+g/WRuqlIgYUCKGYqK3Uqtek+QADG0DBa4SdQP6+21N7m9GOZt8U+8UM4oaT6y0piNYh&#10;CKTaNj21Ck7fH0EGwnlNjR4soYI7OtiXjw+Fzhs70wFvR98KLiGXawWd92Mupas7NNqt7YjEt7Od&#10;jPZsp1Y2k5653AwyDsNUGt0Tf+j0iO8d1pfj1Sg4f83PyW6uPv1pe9ikb7rfVvau1NNqeX0B4XHx&#10;f2H4xWd0KJmpsldqnBgUBHG24zGeVRSz4EiQJBsQlYI4SjOQZSH/jyh/AAAA//8DAFBLAQItABQA&#10;BgAIAAAAIQC2gziS/gAAAOEBAAATAAAAAAAAAAAAAAAAAAAAAABbQ29udGVudF9UeXBlc10ueG1s&#10;UEsBAi0AFAAGAAgAAAAhADj9If/WAAAAlAEAAAsAAAAAAAAAAAAAAAAALwEAAF9yZWxzLy5yZWxz&#10;UEsBAi0AFAAGAAgAAAAhAMxnxt0iAgAAIwQAAA4AAAAAAAAAAAAAAAAALgIAAGRycy9lMm9Eb2Mu&#10;eG1sUEsBAi0AFAAGAAgAAAAhAF+gA/7gAAAADAEAAA8AAAAAAAAAAAAAAAAAfAQAAGRycy9kb3du&#10;cmV2LnhtbFBLBQYAAAAABAAEAPMAAACJBQAAAAA=&#10;" stroked="f">
                      <v:textbox>
                        <w:txbxContent>
                          <w:p w:rsidR="00D13341" w:rsidRDefault="00D13341">
                            <w:r w:rsidRPr="00D13341">
                              <w:drawing>
                                <wp:inline distT="0" distB="0" distL="0" distR="0" wp14:anchorId="175EE8A0" wp14:editId="2F0EF24E">
                                  <wp:extent cx="1291590" cy="1376884"/>
                                  <wp:effectExtent l="0" t="0" r="381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1590" cy="1376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Christmas Eve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D13341" w:rsidRDefault="00403DEA">
            <w:pPr>
              <w:pStyle w:val="CalendarText"/>
              <w:rPr>
                <w:rFonts w:cstheme="minorHAnsi"/>
                <w:b/>
                <w:sz w:val="26"/>
                <w:szCs w:val="26"/>
              </w:rPr>
            </w:pPr>
            <w:r w:rsidRPr="00D13341">
              <w:rPr>
                <w:rFonts w:cstheme="minorHAnsi"/>
                <w:b/>
                <w:color w:val="FF0000"/>
                <w:sz w:val="26"/>
                <w:szCs w:val="26"/>
              </w:rPr>
              <w:t>Christmas</w:t>
            </w:r>
            <w:r w:rsidR="00D13341">
              <w:rPr>
                <w:rFonts w:cstheme="minorHAnsi"/>
                <w:b/>
                <w:color w:val="FF0000"/>
                <w:sz w:val="26"/>
                <w:szCs w:val="26"/>
              </w:rPr>
              <w:t xml:space="preserve"> Day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Christmas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Christmas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Pr="00403DEA" w:rsidRDefault="00403DEA">
            <w:pPr>
              <w:pStyle w:val="CalendarText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Christmas Break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Pr="00403DEA" w:rsidRDefault="00572F5B">
            <w:pPr>
              <w:pStyle w:val="CalendarText"/>
              <w:rPr>
                <w:rFonts w:cstheme="minorHAnsi"/>
                <w:sz w:val="14"/>
                <w:szCs w:val="14"/>
              </w:rPr>
            </w:pPr>
          </w:p>
        </w:tc>
      </w:tr>
      <w:tr w:rsidR="00572F5B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403DEA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403DEA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DEA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403DEA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403DEA">
              <w:rPr>
                <w:noProof/>
              </w:rPr>
              <w:instrText>30</w:instrText>
            </w:r>
            <w:r>
              <w:fldChar w:fldCharType="end"/>
            </w:r>
            <w:r w:rsidR="00403DEA">
              <w:fldChar w:fldCharType="separate"/>
            </w:r>
            <w:r w:rsidR="00403DEA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91384B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403DEA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403DEA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403DEA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 w:rsidR="00403DEA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 w:rsidR="00403DEA">
              <w:fldChar w:fldCharType="separate"/>
            </w:r>
            <w:r w:rsidR="00403DEA">
              <w:rPr>
                <w:noProof/>
              </w:rPr>
              <w:instrText>31</w:instrText>
            </w:r>
            <w:r>
              <w:fldChar w:fldCharType="end"/>
            </w:r>
            <w:r w:rsidR="00403DEA">
              <w:fldChar w:fldCharType="separate"/>
            </w:r>
            <w:r w:rsidR="00403DEA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572F5B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572F5B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572F5B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572F5B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572F5B" w:rsidRDefault="00572F5B">
            <w:pPr>
              <w:pStyle w:val="Dates"/>
            </w:pPr>
          </w:p>
        </w:tc>
      </w:tr>
      <w:tr w:rsidR="00572F5B" w:rsidTr="00403DEA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9800" w:themeFill="text1" w:themeFillShade="BF"/>
            <w:vAlign w:val="bottom"/>
          </w:tcPr>
          <w:p w:rsidR="00572F5B" w:rsidRDefault="00403DEA">
            <w:pPr>
              <w:pStyle w:val="CalendarText"/>
            </w:pPr>
            <w:r>
              <w:t>New Year’s Eve</w:t>
            </w:r>
          </w:p>
          <w:p w:rsidR="00403DEA" w:rsidRDefault="00403DEA">
            <w:pPr>
              <w:pStyle w:val="CalendarText"/>
            </w:pPr>
            <w:r>
              <w:t>Christmas Break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572F5B" w:rsidRDefault="00572F5B">
            <w:pPr>
              <w:pStyle w:val="CalendarText"/>
            </w:pPr>
          </w:p>
        </w:tc>
      </w:tr>
    </w:tbl>
    <w:p w:rsidR="00572F5B" w:rsidRDefault="00572F5B">
      <w:pPr>
        <w:pStyle w:val="NoSpacing"/>
      </w:pPr>
    </w:p>
    <w:sectPr w:rsidR="00572F5B">
      <w:headerReference w:type="default" r:id="rId14"/>
      <w:pgSz w:w="15840" w:h="12240" w:orient="landscape" w:code="15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4B" w:rsidRDefault="0091384B">
      <w:pPr>
        <w:spacing w:before="0" w:after="0" w:line="240" w:lineRule="auto"/>
      </w:pPr>
      <w:r>
        <w:separator/>
      </w:r>
    </w:p>
  </w:endnote>
  <w:endnote w:type="continuationSeparator" w:id="0">
    <w:p w:rsidR="0091384B" w:rsidRDefault="009138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4B" w:rsidRDefault="0091384B">
      <w:pPr>
        <w:spacing w:before="0" w:after="0" w:line="240" w:lineRule="auto"/>
      </w:pPr>
      <w:r>
        <w:separator/>
      </w:r>
    </w:p>
  </w:footnote>
  <w:footnote w:type="continuationSeparator" w:id="0">
    <w:p w:rsidR="0091384B" w:rsidRDefault="009138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F5B" w:rsidRDefault="0091384B"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2551430</wp:posOffset>
          </wp:positionH>
          <wp:positionV relativeFrom="page">
            <wp:posOffset>1668145</wp:posOffset>
          </wp:positionV>
          <wp:extent cx="6894576" cy="5532120"/>
          <wp:effectExtent l="0" t="0" r="1905" b="0"/>
          <wp:wrapNone/>
          <wp:docPr id="7" name="Table Frame" descr="Calendar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4576" cy="55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695325" cy="488109"/>
          <wp:effectExtent l="0" t="0" r="0" b="7620"/>
          <wp:wrapNone/>
          <wp:docPr id="13" name="Quote" descr="Background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ote-white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632" cy="486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190228" cy="6894576"/>
          <wp:effectExtent l="0" t="0" r="0" b="1905"/>
          <wp:wrapNone/>
          <wp:docPr id="3" name="Page Frame" descr="Backgroun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cal_outerbord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0228" cy="6894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65C82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182232"/>
    <w:multiLevelType w:val="hybridMultilevel"/>
    <w:tmpl w:val="046CDDE2"/>
    <w:lvl w:ilvl="0" w:tplc="AC301E40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91B89"/>
    <w:multiLevelType w:val="hybridMultilevel"/>
    <w:tmpl w:val="09288E38"/>
    <w:lvl w:ilvl="0" w:tplc="540A5B9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540A5B94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2/31/2012"/>
    <w:docVar w:name="MonthStart" w:val="12/1/2012"/>
    <w:docVar w:name="WeekStart" w:val="1"/>
  </w:docVars>
  <w:rsids>
    <w:rsidRoot w:val="00403DEA"/>
    <w:rsid w:val="000A0901"/>
    <w:rsid w:val="003B1838"/>
    <w:rsid w:val="00403DEA"/>
    <w:rsid w:val="00572F5B"/>
    <w:rsid w:val="00797604"/>
    <w:rsid w:val="0091384B"/>
    <w:rsid w:val="009D64DD"/>
    <w:rsid w:val="00A55DE1"/>
    <w:rsid w:val="00C03466"/>
    <w:rsid w:val="00D1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character" w:customStyle="1" w:styleId="biglet">
    <w:name w:val="biglet"/>
    <w:basedOn w:val="DefaultParagraphFont"/>
    <w:rsid w:val="00D13341"/>
  </w:style>
  <w:style w:type="paragraph" w:styleId="ListParagraph">
    <w:name w:val="List Paragraph"/>
    <w:basedOn w:val="Normal"/>
    <w:uiPriority w:val="34"/>
    <w:unhideWhenUsed/>
    <w:rsid w:val="00D13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character" w:customStyle="1" w:styleId="biglet">
    <w:name w:val="biglet"/>
    <w:basedOn w:val="DefaultParagraphFont"/>
    <w:rsid w:val="00D13341"/>
  </w:style>
  <w:style w:type="paragraph" w:styleId="ListParagraph">
    <w:name w:val="List Paragraph"/>
    <w:basedOn w:val="Normal"/>
    <w:uiPriority w:val="34"/>
    <w:unhideWhenUsed/>
    <w:rsid w:val="00D13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wmf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\AppData\Roaming\Microsoft\Templates\College%20Calendar_updated(4).dotm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00CC00"/>
      </a:dk1>
      <a:lt1>
        <a:sysClr val="window" lastClr="FFFFFF"/>
      </a:lt1>
      <a:dk2>
        <a:srgbClr val="FF0000"/>
      </a:dk2>
      <a:lt2>
        <a:srgbClr val="135122"/>
      </a:lt2>
      <a:accent1>
        <a:srgbClr val="FFFFFF"/>
      </a:accent1>
      <a:accent2>
        <a:srgbClr val="00CC00"/>
      </a:accent2>
      <a:accent3>
        <a:srgbClr val="FF0000"/>
      </a:accent3>
      <a:accent4>
        <a:srgbClr val="6BFF6D"/>
      </a:accent4>
      <a:accent5>
        <a:srgbClr val="990000"/>
      </a:accent5>
      <a:accent6>
        <a:srgbClr val="69DB84"/>
      </a:accent6>
      <a:hlink>
        <a:srgbClr val="135122"/>
      </a:hlink>
      <a:folHlink>
        <a:srgbClr val="27A244"/>
      </a:folHlink>
    </a:clrScheme>
    <a:fontScheme name="College Calenda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7432-9B82-4973-9B29-9E21AF498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EBDA0D-9CCA-48B4-878C-0BD4E0E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Calendar_updated(4)</Template>
  <TotalTime>19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5</cp:revision>
  <cp:lastPrinted>2010-12-07T22:54:00Z</cp:lastPrinted>
  <dcterms:created xsi:type="dcterms:W3CDTF">2012-07-17T15:56:00Z</dcterms:created>
  <dcterms:modified xsi:type="dcterms:W3CDTF">2012-07-17T16:35:00Z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TC025698649991</vt:lpwstr>
  </property>
</Properties>
</file>